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E5" w:rsidRPr="00E01E67" w:rsidRDefault="00DC4FE5" w:rsidP="00DC4FE5">
      <w:pPr>
        <w:pStyle w:val="docdata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  <w:r w:rsidRPr="00E01E67">
        <w:rPr>
          <w:b/>
          <w:bCs/>
          <w:color w:val="333333"/>
          <w:sz w:val="28"/>
          <w:szCs w:val="28"/>
        </w:rPr>
        <w:t>Список литературы на лето для 7 класса</w:t>
      </w:r>
    </w:p>
    <w:p w:rsidR="00DC4FE5" w:rsidRPr="00E01E67" w:rsidRDefault="00DC4FE5" w:rsidP="00DC4FE5">
      <w:pPr>
        <w:pStyle w:val="docdata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  <w:r w:rsidRPr="00E01E67">
        <w:rPr>
          <w:b/>
          <w:bCs/>
          <w:color w:val="333333"/>
          <w:sz w:val="28"/>
          <w:szCs w:val="28"/>
        </w:rPr>
        <w:t>(из 6 в 7)</w:t>
      </w:r>
    </w:p>
    <w:p w:rsidR="00AA38A0" w:rsidRPr="00E01E67" w:rsidRDefault="00AA38A0" w:rsidP="00DC4FE5">
      <w:pPr>
        <w:pStyle w:val="docdata"/>
        <w:shd w:val="clear" w:color="auto" w:fill="FFFFFF"/>
        <w:spacing w:before="0" w:beforeAutospacing="0" w:after="60" w:afterAutospacing="0"/>
        <w:jc w:val="center"/>
        <w:rPr>
          <w:sz w:val="28"/>
          <w:szCs w:val="28"/>
          <w:u w:val="single"/>
        </w:rPr>
      </w:pPr>
      <w:r w:rsidRPr="00E01E67">
        <w:rPr>
          <w:b/>
          <w:bCs/>
          <w:color w:val="333333"/>
          <w:sz w:val="28"/>
          <w:szCs w:val="28"/>
          <w:u w:val="single"/>
        </w:rPr>
        <w:t>Обязательное чтение</w:t>
      </w:r>
    </w:p>
    <w:p w:rsidR="00AA38A0" w:rsidRPr="00E01E67" w:rsidRDefault="00AA38A0" w:rsidP="00E44F43">
      <w:pPr>
        <w:pStyle w:val="a3"/>
        <w:numPr>
          <w:ilvl w:val="0"/>
          <w:numId w:val="5"/>
        </w:numPr>
        <w:spacing w:after="12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1E67">
        <w:rPr>
          <w:rFonts w:ascii="Times New Roman" w:eastAsia="Times New Roman" w:hAnsi="Times New Roman" w:cs="Times New Roman"/>
          <w:sz w:val="28"/>
          <w:szCs w:val="28"/>
        </w:rPr>
        <w:t>А.С. Пушкин «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 xml:space="preserve">Повести Белкина» </w:t>
      </w:r>
      <w:r w:rsidR="00661BB3" w:rsidRPr="00E01E67">
        <w:rPr>
          <w:rFonts w:ascii="Times New Roman" w:eastAsia="Times New Roman" w:hAnsi="Times New Roman" w:cs="Times New Roman"/>
          <w:sz w:val="28"/>
          <w:szCs w:val="28"/>
        </w:rPr>
        <w:t>(«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>Станционный смотритель»)</w:t>
      </w:r>
    </w:p>
    <w:p w:rsidR="00D27F83" w:rsidRPr="00E01E67" w:rsidRDefault="007A62B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Н.В. Гоголь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052">
        <w:rPr>
          <w:rFonts w:ascii="Times New Roman" w:eastAsia="Times New Roman" w:hAnsi="Times New Roman" w:cs="Times New Roman"/>
          <w:sz w:val="28"/>
          <w:szCs w:val="28"/>
        </w:rPr>
        <w:t xml:space="preserve">«Тарас Бульба», 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 xml:space="preserve">«Вечера на хуторе близ Диканьки» </w:t>
      </w:r>
    </w:p>
    <w:p w:rsidR="00D27F83" w:rsidRPr="00E01E67" w:rsidRDefault="00D27F83" w:rsidP="00386043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sz w:val="28"/>
          <w:szCs w:val="28"/>
        </w:rPr>
      </w:pPr>
      <w:r w:rsidRPr="00E01E67">
        <w:rPr>
          <w:rFonts w:ascii="Times New Roman" w:eastAsia="Times New Roman" w:hAnsi="Times New Roman" w:cs="Times New Roman"/>
          <w:sz w:val="28"/>
          <w:szCs w:val="28"/>
        </w:rPr>
        <w:t>И.С</w:t>
      </w:r>
      <w:r w:rsidR="007A62B7">
        <w:rPr>
          <w:rFonts w:ascii="Times New Roman" w:eastAsia="Times New Roman" w:hAnsi="Times New Roman" w:cs="Times New Roman"/>
          <w:sz w:val="28"/>
          <w:szCs w:val="28"/>
        </w:rPr>
        <w:t>. Тургенев</w:t>
      </w:r>
      <w:r w:rsidR="00AA38A0" w:rsidRPr="00E01E67">
        <w:rPr>
          <w:rFonts w:ascii="Times New Roman" w:eastAsia="Times New Roman" w:hAnsi="Times New Roman" w:cs="Times New Roman"/>
          <w:sz w:val="28"/>
          <w:szCs w:val="28"/>
        </w:rPr>
        <w:t xml:space="preserve"> «Записки охотника» (</w:t>
      </w:r>
      <w:r w:rsidRPr="00E01E67">
        <w:rPr>
          <w:rFonts w:ascii="Times New Roman" w:eastAsia="Times New Roman" w:hAnsi="Times New Roman" w:cs="Times New Roman"/>
          <w:sz w:val="28"/>
          <w:szCs w:val="28"/>
        </w:rPr>
        <w:t>«Бирюк», «</w:t>
      </w:r>
      <w:r w:rsidR="00AA38A0" w:rsidRPr="00E01E67">
        <w:rPr>
          <w:rFonts w:ascii="Times New Roman" w:eastAsia="Times New Roman" w:hAnsi="Times New Roman" w:cs="Times New Roman"/>
          <w:sz w:val="28"/>
          <w:szCs w:val="28"/>
        </w:rPr>
        <w:t xml:space="preserve">Хорь и </w:t>
      </w:r>
      <w:proofErr w:type="spellStart"/>
      <w:r w:rsidR="00AA38A0" w:rsidRPr="00E01E67">
        <w:rPr>
          <w:rFonts w:ascii="Times New Roman" w:eastAsia="Times New Roman" w:hAnsi="Times New Roman" w:cs="Times New Roman"/>
          <w:sz w:val="28"/>
          <w:szCs w:val="28"/>
        </w:rPr>
        <w:t>Калиныч</w:t>
      </w:r>
      <w:proofErr w:type="spellEnd"/>
      <w:r w:rsidR="00AA38A0" w:rsidRPr="00E01E67">
        <w:rPr>
          <w:rFonts w:ascii="Times New Roman" w:eastAsia="Times New Roman" w:hAnsi="Times New Roman" w:cs="Times New Roman"/>
          <w:sz w:val="28"/>
          <w:szCs w:val="28"/>
        </w:rPr>
        <w:t>»)</w:t>
      </w:r>
      <w:r w:rsidR="00A350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386043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в прозе </w:t>
      </w:r>
      <w:r w:rsidR="00386043" w:rsidRPr="00386043">
        <w:rPr>
          <w:rFonts w:ascii="Times New Roman" w:eastAsia="Times New Roman" w:hAnsi="Times New Roman" w:cs="Times New Roman"/>
          <w:sz w:val="28"/>
          <w:szCs w:val="28"/>
        </w:rPr>
        <w:t>"Русский язык", "Близнецы", "Два богача"</w:t>
      </w:r>
    </w:p>
    <w:p w:rsidR="00D27F83" w:rsidRPr="00E01E67" w:rsidRDefault="00AE2934" w:rsidP="00E44F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1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 xml:space="preserve">М.Е. </w:t>
      </w:r>
      <w:r w:rsidR="007A62B7">
        <w:rPr>
          <w:rFonts w:ascii="Times New Roman" w:eastAsia="Times New Roman" w:hAnsi="Times New Roman" w:cs="Times New Roman"/>
          <w:sz w:val="28"/>
          <w:szCs w:val="28"/>
        </w:rPr>
        <w:t>Салтыков-Щедрин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 xml:space="preserve"> «Повесть о том, как один мужик двух генера</w:t>
      </w:r>
      <w:r w:rsidR="00AA38A0" w:rsidRPr="00E01E67">
        <w:rPr>
          <w:rFonts w:ascii="Times New Roman" w:eastAsia="Times New Roman" w:hAnsi="Times New Roman" w:cs="Times New Roman"/>
          <w:sz w:val="28"/>
          <w:szCs w:val="28"/>
        </w:rPr>
        <w:t>лов прокормил»</w:t>
      </w:r>
      <w:r w:rsidR="00386043">
        <w:rPr>
          <w:rFonts w:ascii="Times New Roman" w:eastAsia="Times New Roman" w:hAnsi="Times New Roman" w:cs="Times New Roman"/>
          <w:sz w:val="28"/>
          <w:szCs w:val="28"/>
        </w:rPr>
        <w:t>, «Дикий помещик», «Премудрый пе</w:t>
      </w:r>
      <w:r w:rsidR="00AA38A0" w:rsidRPr="00E01E67">
        <w:rPr>
          <w:rFonts w:ascii="Times New Roman" w:eastAsia="Times New Roman" w:hAnsi="Times New Roman" w:cs="Times New Roman"/>
          <w:sz w:val="28"/>
          <w:szCs w:val="28"/>
        </w:rPr>
        <w:t>скарь»</w:t>
      </w:r>
    </w:p>
    <w:p w:rsidR="00D27F83" w:rsidRPr="009D22C4" w:rsidRDefault="007A62B7" w:rsidP="00E44F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Л.Н. Толстой</w:t>
      </w:r>
      <w:r w:rsidR="00C20E7C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«После бала»</w:t>
      </w:r>
    </w:p>
    <w:p w:rsidR="00D27F83" w:rsidRPr="009D22C4" w:rsidRDefault="00AE2934" w:rsidP="00E44F43">
      <w:pPr>
        <w:pStyle w:val="a3"/>
        <w:numPr>
          <w:ilvl w:val="0"/>
          <w:numId w:val="5"/>
        </w:numPr>
        <w:spacing w:after="24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A62B7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А.И. Куприн</w:t>
      </w:r>
      <w:r w:rsidR="009D22C4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«Куст сирени</w:t>
      </w:r>
      <w:r w:rsidR="00E44F43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D27F83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27F83" w:rsidRPr="009D22C4" w:rsidRDefault="009D22C4" w:rsidP="00E44F43">
      <w:pPr>
        <w:pStyle w:val="a3"/>
        <w:numPr>
          <w:ilvl w:val="0"/>
          <w:numId w:val="5"/>
        </w:numPr>
        <w:spacing w:after="22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А.П. Чехов </w:t>
      </w:r>
      <w:r w:rsidR="00D27F83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«Злоумышленник»</w:t>
      </w:r>
      <w:r w:rsidR="00AA38A0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, «Тоска»</w:t>
      </w:r>
    </w:p>
    <w:p w:rsidR="00D27F83" w:rsidRPr="00143D9C" w:rsidRDefault="00D27F83" w:rsidP="00E44F43">
      <w:pPr>
        <w:pStyle w:val="a3"/>
        <w:numPr>
          <w:ilvl w:val="0"/>
          <w:numId w:val="5"/>
        </w:numPr>
        <w:spacing w:after="19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М. </w:t>
      </w:r>
      <w:r w:rsidR="007A62B7"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>Горький</w:t>
      </w:r>
      <w:r w:rsidR="001F63F0"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«Детство»</w:t>
      </w:r>
      <w:r w:rsidR="00AA38A0"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>, «Старуха Изергиль» («Легенда о Данко»)</w:t>
      </w:r>
    </w:p>
    <w:p w:rsidR="00D27F83" w:rsidRPr="00950860" w:rsidRDefault="00AE2934" w:rsidP="00E44F43">
      <w:pPr>
        <w:pStyle w:val="a3"/>
        <w:numPr>
          <w:ilvl w:val="0"/>
          <w:numId w:val="5"/>
        </w:numPr>
        <w:spacing w:after="19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A62B7" w:rsidRPr="00950860">
        <w:rPr>
          <w:rFonts w:ascii="Times New Roman" w:eastAsia="Times New Roman" w:hAnsi="Times New Roman" w:cs="Times New Roman"/>
          <w:color w:val="auto"/>
          <w:sz w:val="28"/>
          <w:szCs w:val="28"/>
        </w:rPr>
        <w:t>М.М. Зощенко</w:t>
      </w:r>
      <w:r w:rsidR="00950860" w:rsidRPr="0095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«Аристократка», «Баня», «История болезни»</w:t>
      </w:r>
    </w:p>
    <w:p w:rsidR="00C20E7C" w:rsidRPr="00113F6B" w:rsidRDefault="00E01E67" w:rsidP="00E44F43">
      <w:pPr>
        <w:pStyle w:val="a3"/>
        <w:numPr>
          <w:ilvl w:val="0"/>
          <w:numId w:val="5"/>
        </w:numPr>
        <w:spacing w:after="19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2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62B7" w:rsidRPr="00EE725E">
        <w:rPr>
          <w:rFonts w:ascii="Times New Roman" w:hAnsi="Times New Roman" w:cs="Times New Roman"/>
          <w:color w:val="auto"/>
          <w:sz w:val="28"/>
          <w:szCs w:val="28"/>
        </w:rPr>
        <w:t xml:space="preserve">А. С. Грин </w:t>
      </w:r>
      <w:r w:rsidR="007A62B7" w:rsidRPr="00113F6B">
        <w:rPr>
          <w:rFonts w:ascii="Times New Roman" w:hAnsi="Times New Roman" w:cs="Times New Roman"/>
          <w:color w:val="auto"/>
          <w:sz w:val="28"/>
          <w:szCs w:val="28"/>
        </w:rPr>
        <w:t>Повести и рассказы</w:t>
      </w:r>
      <w:r w:rsidR="00C20E7C" w:rsidRPr="00113F6B">
        <w:rPr>
          <w:rFonts w:ascii="Times New Roman" w:hAnsi="Times New Roman" w:cs="Times New Roman"/>
          <w:color w:val="auto"/>
          <w:sz w:val="28"/>
          <w:szCs w:val="28"/>
        </w:rPr>
        <w:t xml:space="preserve"> «Алые паруса», «Зелёная лампа».</w:t>
      </w:r>
    </w:p>
    <w:p w:rsidR="00C20E7C" w:rsidRPr="00143D9C" w:rsidRDefault="00E01E67" w:rsidP="00E44F43">
      <w:pPr>
        <w:pStyle w:val="a3"/>
        <w:numPr>
          <w:ilvl w:val="0"/>
          <w:numId w:val="5"/>
        </w:numPr>
        <w:spacing w:after="19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62B7" w:rsidRPr="00143D9C">
        <w:rPr>
          <w:rFonts w:ascii="Times New Roman" w:hAnsi="Times New Roman" w:cs="Times New Roman"/>
          <w:color w:val="auto"/>
          <w:sz w:val="28"/>
          <w:szCs w:val="28"/>
        </w:rPr>
        <w:t>М.А. Шолохов</w:t>
      </w:r>
      <w:r w:rsidR="00C20E7C" w:rsidRPr="00143D9C">
        <w:rPr>
          <w:rFonts w:ascii="Times New Roman" w:hAnsi="Times New Roman" w:cs="Times New Roman"/>
          <w:color w:val="auto"/>
          <w:sz w:val="28"/>
          <w:szCs w:val="28"/>
        </w:rPr>
        <w:t xml:space="preserve"> «Донские рассказы» «Родинка», «Чужая кровь»</w:t>
      </w:r>
    </w:p>
    <w:p w:rsidR="00C20E7C" w:rsidRPr="00113F6B" w:rsidRDefault="00E01E67" w:rsidP="00E44F43">
      <w:pPr>
        <w:pStyle w:val="a3"/>
        <w:numPr>
          <w:ilvl w:val="0"/>
          <w:numId w:val="5"/>
        </w:numPr>
        <w:spacing w:after="19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62B7" w:rsidRPr="00113F6B">
        <w:rPr>
          <w:rFonts w:ascii="Times New Roman" w:hAnsi="Times New Roman" w:cs="Times New Roman"/>
          <w:color w:val="auto"/>
          <w:sz w:val="28"/>
          <w:szCs w:val="28"/>
        </w:rPr>
        <w:t>А. П. Платонов</w:t>
      </w:r>
      <w:r w:rsidR="00C20E7C" w:rsidRPr="00113F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5C15" w:rsidRPr="00113F6B">
        <w:rPr>
          <w:rFonts w:ascii="Times New Roman" w:hAnsi="Times New Roman" w:cs="Times New Roman"/>
          <w:color w:val="auto"/>
          <w:sz w:val="28"/>
          <w:szCs w:val="28"/>
        </w:rPr>
        <w:t>Рассказы «</w:t>
      </w:r>
      <w:r w:rsidR="00C20E7C" w:rsidRPr="00113F6B">
        <w:rPr>
          <w:rFonts w:ascii="Times New Roman" w:hAnsi="Times New Roman" w:cs="Times New Roman"/>
          <w:color w:val="auto"/>
          <w:sz w:val="28"/>
          <w:szCs w:val="28"/>
        </w:rPr>
        <w:t xml:space="preserve">Юшка», </w:t>
      </w:r>
      <w:r w:rsidR="00E44F43" w:rsidRPr="00113F6B">
        <w:rPr>
          <w:rFonts w:ascii="Times New Roman" w:hAnsi="Times New Roman" w:cs="Times New Roman"/>
          <w:color w:val="auto"/>
          <w:sz w:val="28"/>
          <w:szCs w:val="28"/>
        </w:rPr>
        <w:t>«Неизвестный цветок»</w:t>
      </w:r>
    </w:p>
    <w:p w:rsidR="009226BB" w:rsidRDefault="007A62B7" w:rsidP="009226BB">
      <w:pPr>
        <w:pStyle w:val="a3"/>
        <w:numPr>
          <w:ilvl w:val="0"/>
          <w:numId w:val="5"/>
        </w:numPr>
        <w:spacing w:after="23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>В. М. Шукшин</w:t>
      </w:r>
      <w:r w:rsidR="00C20E7C"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Рассказы «Чудик», «Критики»</w:t>
      </w:r>
      <w:r w:rsidR="009226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«Стенька Разин», </w:t>
      </w:r>
    </w:p>
    <w:p w:rsidR="00E01E67" w:rsidRPr="00950860" w:rsidRDefault="009226BB" w:rsidP="00950860">
      <w:pPr>
        <w:pStyle w:val="a3"/>
        <w:spacing w:after="23" w:line="36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«Срезал»</w:t>
      </w:r>
    </w:p>
    <w:p w:rsidR="00AE2934" w:rsidRPr="00113F6B" w:rsidRDefault="00E01E6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13F6B" w:rsidRPr="00113F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У. Шекспир </w:t>
      </w:r>
      <w:r w:rsidR="00AE2934" w:rsidRPr="00113F6B">
        <w:rPr>
          <w:rFonts w:ascii="Times New Roman" w:eastAsia="Times New Roman" w:hAnsi="Times New Roman" w:cs="Times New Roman"/>
          <w:color w:val="auto"/>
          <w:sz w:val="28"/>
          <w:szCs w:val="28"/>
        </w:rPr>
        <w:t>«Ромео и Джульетта»</w:t>
      </w:r>
    </w:p>
    <w:p w:rsidR="00AE2934" w:rsidRPr="009D22C4" w:rsidRDefault="00E01E6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E2934"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М. Сервантес «Дон Кихот»</w:t>
      </w:r>
    </w:p>
    <w:p w:rsidR="00AE2934" w:rsidRPr="00143D9C" w:rsidRDefault="00AE2934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01E67"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>Д. Дефо «Робинзон Крузо»</w:t>
      </w:r>
    </w:p>
    <w:p w:rsidR="00D27F83" w:rsidRPr="00143D9C" w:rsidRDefault="00E01E6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E2934"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>Дж. Свифт «Путешествия Гулливера»</w:t>
      </w:r>
    </w:p>
    <w:p w:rsidR="00C20E7C" w:rsidRPr="00950860" w:rsidRDefault="00E01E6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A62B7" w:rsidRPr="00950860">
        <w:rPr>
          <w:rFonts w:ascii="Times New Roman" w:eastAsia="Times New Roman" w:hAnsi="Times New Roman" w:cs="Times New Roman"/>
          <w:color w:val="auto"/>
          <w:sz w:val="28"/>
          <w:szCs w:val="28"/>
        </w:rPr>
        <w:t>П. Мериме</w:t>
      </w:r>
      <w:r w:rsidR="00C20E7C" w:rsidRPr="0095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«Маттео Фальконе»; </w:t>
      </w:r>
    </w:p>
    <w:p w:rsidR="00C20E7C" w:rsidRPr="00DB5E37" w:rsidRDefault="00E01E6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A62B7" w:rsidRPr="00DB5E37">
        <w:rPr>
          <w:rFonts w:ascii="Times New Roman" w:eastAsia="Times New Roman" w:hAnsi="Times New Roman" w:cs="Times New Roman"/>
          <w:color w:val="auto"/>
          <w:sz w:val="28"/>
          <w:szCs w:val="28"/>
        </w:rPr>
        <w:t>О. Генри</w:t>
      </w:r>
      <w:r w:rsidR="00C20E7C" w:rsidRPr="00DB5E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«Дары волхвов»,</w:t>
      </w:r>
      <w:r w:rsidR="00E55C15" w:rsidRPr="00DB5E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B5E37" w:rsidRPr="00DB5E37">
        <w:rPr>
          <w:rFonts w:ascii="Times New Roman" w:eastAsia="Times New Roman" w:hAnsi="Times New Roman" w:cs="Times New Roman"/>
          <w:color w:val="auto"/>
          <w:sz w:val="28"/>
          <w:szCs w:val="28"/>
        </w:rPr>
        <w:t>«Дороги, которые мы выбираем»</w:t>
      </w:r>
    </w:p>
    <w:p w:rsidR="00C20E7C" w:rsidRPr="009226BB" w:rsidRDefault="00E01E67" w:rsidP="00E44F43">
      <w:pPr>
        <w:pStyle w:val="a3"/>
        <w:numPr>
          <w:ilvl w:val="0"/>
          <w:numId w:val="5"/>
        </w:numPr>
        <w:spacing w:after="23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A62B7"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А. де </w:t>
      </w:r>
      <w:proofErr w:type="spellStart"/>
      <w:r w:rsidR="007A62B7"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>Сент</w:t>
      </w:r>
      <w:proofErr w:type="spellEnd"/>
      <w:r w:rsidR="007A62B7"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Экзюпери</w:t>
      </w:r>
      <w:r w:rsidR="00C20E7C" w:rsidRPr="009226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Повесть-сказка «Маленький принц».</w:t>
      </w:r>
    </w:p>
    <w:p w:rsidR="00143D9C" w:rsidRPr="00143D9C" w:rsidRDefault="00AE2934" w:rsidP="00143D9C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5E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D22C4">
        <w:rPr>
          <w:rFonts w:ascii="Times New Roman" w:eastAsia="Times New Roman" w:hAnsi="Times New Roman" w:cs="Times New Roman"/>
          <w:color w:val="auto"/>
          <w:sz w:val="28"/>
          <w:szCs w:val="28"/>
        </w:rPr>
        <w:t>Ж.-Б. Мольер «Мещанин во дворянстве»</w:t>
      </w:r>
    </w:p>
    <w:p w:rsidR="00143D9C" w:rsidRPr="00143D9C" w:rsidRDefault="00143D9C" w:rsidP="00143D9C">
      <w:pPr>
        <w:pStyle w:val="a3"/>
        <w:numPr>
          <w:ilvl w:val="0"/>
          <w:numId w:val="5"/>
        </w:numPr>
        <w:spacing w:after="2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Дж. </w:t>
      </w:r>
      <w:proofErr w:type="spellStart"/>
      <w:r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>Ф.Купер</w:t>
      </w:r>
      <w:proofErr w:type="spellEnd"/>
      <w:r w:rsidRPr="00143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"Последний из могикан"</w:t>
      </w:r>
    </w:p>
    <w:p w:rsidR="00143D9C" w:rsidRPr="00950860" w:rsidRDefault="00143D9C" w:rsidP="00950860">
      <w:pPr>
        <w:spacing w:after="23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76F2D" w:rsidRDefault="00076F2D" w:rsidP="00E01E67">
      <w:pPr>
        <w:pStyle w:val="a4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950860" w:rsidRDefault="00950860" w:rsidP="00E01E67">
      <w:pPr>
        <w:pStyle w:val="a4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C20E7C" w:rsidRPr="00E01E67" w:rsidRDefault="00E01E67" w:rsidP="00E01E67">
      <w:pPr>
        <w:pStyle w:val="a4"/>
        <w:spacing w:before="0" w:beforeAutospacing="0" w:after="160" w:afterAutospacing="0" w:line="360" w:lineRule="auto"/>
        <w:jc w:val="center"/>
        <w:rPr>
          <w:sz w:val="28"/>
          <w:szCs w:val="28"/>
          <w:u w:val="single"/>
        </w:rPr>
      </w:pPr>
      <w:r w:rsidRPr="00E01E67">
        <w:rPr>
          <w:b/>
          <w:bCs/>
          <w:color w:val="000000"/>
          <w:sz w:val="28"/>
          <w:szCs w:val="28"/>
          <w:u w:val="single"/>
        </w:rPr>
        <w:t>Литература для внеклассного чтения в 7 класс</w:t>
      </w:r>
    </w:p>
    <w:p w:rsidR="00D27F83" w:rsidRPr="00950860" w:rsidRDefault="00AE2934" w:rsidP="00950860">
      <w:pPr>
        <w:pStyle w:val="a3"/>
        <w:numPr>
          <w:ilvl w:val="0"/>
          <w:numId w:val="6"/>
        </w:numPr>
        <w:spacing w:after="21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01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F83" w:rsidRPr="00E01E6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27F83" w:rsidRPr="00950860">
        <w:rPr>
          <w:rFonts w:ascii="Times New Roman" w:eastAsia="Times New Roman" w:hAnsi="Times New Roman" w:cs="Times New Roman"/>
          <w:sz w:val="28"/>
          <w:szCs w:val="28"/>
        </w:rPr>
        <w:t xml:space="preserve">.И. Фраерман «Дикая собака Динго, или Повесть о первой любви» </w:t>
      </w:r>
    </w:p>
    <w:p w:rsidR="00D27F83" w:rsidRPr="00950860" w:rsidRDefault="007A62B7" w:rsidP="00950860">
      <w:pPr>
        <w:pStyle w:val="a3"/>
        <w:numPr>
          <w:ilvl w:val="0"/>
          <w:numId w:val="6"/>
        </w:numPr>
        <w:spacing w:after="23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>А.Н. Рыбаков</w:t>
      </w:r>
      <w:r w:rsidR="00D27F83" w:rsidRPr="00950860">
        <w:rPr>
          <w:rFonts w:ascii="Times New Roman" w:eastAsia="Times New Roman" w:hAnsi="Times New Roman" w:cs="Times New Roman"/>
          <w:sz w:val="28"/>
          <w:szCs w:val="28"/>
        </w:rPr>
        <w:t xml:space="preserve"> Трилогия о Кроше </w:t>
      </w:r>
    </w:p>
    <w:p w:rsidR="00D27F83" w:rsidRPr="00950860" w:rsidRDefault="007A62B7" w:rsidP="00950860">
      <w:pPr>
        <w:pStyle w:val="a3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>В. Железников</w:t>
      </w:r>
      <w:r w:rsidR="00D27F83" w:rsidRPr="00950860">
        <w:rPr>
          <w:rFonts w:ascii="Times New Roman" w:eastAsia="Times New Roman" w:hAnsi="Times New Roman" w:cs="Times New Roman"/>
          <w:sz w:val="28"/>
          <w:szCs w:val="28"/>
        </w:rPr>
        <w:t xml:space="preserve"> «Путешественник с багажом», «Чучело» </w:t>
      </w:r>
    </w:p>
    <w:p w:rsidR="00D27F83" w:rsidRPr="00950860" w:rsidRDefault="007A62B7" w:rsidP="00950860">
      <w:pPr>
        <w:pStyle w:val="a3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>Г. Троепольский</w:t>
      </w:r>
      <w:r w:rsidR="00D27F83" w:rsidRPr="00950860">
        <w:rPr>
          <w:rFonts w:ascii="Times New Roman" w:eastAsia="Times New Roman" w:hAnsi="Times New Roman" w:cs="Times New Roman"/>
          <w:sz w:val="28"/>
          <w:szCs w:val="28"/>
        </w:rPr>
        <w:t xml:space="preserve"> «Белый Бим </w:t>
      </w:r>
      <w:r w:rsidRPr="00950860">
        <w:rPr>
          <w:rFonts w:ascii="Times New Roman" w:eastAsia="Times New Roman" w:hAnsi="Times New Roman" w:cs="Times New Roman"/>
          <w:sz w:val="28"/>
          <w:szCs w:val="28"/>
        </w:rPr>
        <w:t>Чёрное</w:t>
      </w:r>
      <w:r w:rsidR="00D27F83" w:rsidRPr="00950860">
        <w:rPr>
          <w:rFonts w:ascii="Times New Roman" w:eastAsia="Times New Roman" w:hAnsi="Times New Roman" w:cs="Times New Roman"/>
          <w:sz w:val="28"/>
          <w:szCs w:val="28"/>
        </w:rPr>
        <w:t xml:space="preserve"> ухо» </w:t>
      </w:r>
    </w:p>
    <w:p w:rsidR="00D27F83" w:rsidRPr="00950860" w:rsidRDefault="00D27F83" w:rsidP="00950860">
      <w:pPr>
        <w:pStyle w:val="a3"/>
        <w:numPr>
          <w:ilvl w:val="0"/>
          <w:numId w:val="6"/>
        </w:numPr>
        <w:spacing w:after="22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Э. По. «Лягушонок», «Золотой жук», др. </w:t>
      </w:r>
    </w:p>
    <w:p w:rsidR="00D27F83" w:rsidRPr="00950860" w:rsidRDefault="00D27F83" w:rsidP="00950860">
      <w:pPr>
        <w:pStyle w:val="a3"/>
        <w:numPr>
          <w:ilvl w:val="0"/>
          <w:numId w:val="6"/>
        </w:numPr>
        <w:spacing w:after="2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Ч. Диккенс. «Приключения Оливера Твиста» </w:t>
      </w:r>
    </w:p>
    <w:p w:rsidR="00D27F83" w:rsidRPr="00950860" w:rsidRDefault="00D27F83" w:rsidP="00950860">
      <w:pPr>
        <w:pStyle w:val="a3"/>
        <w:numPr>
          <w:ilvl w:val="0"/>
          <w:numId w:val="6"/>
        </w:numPr>
        <w:spacing w:after="22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А. Дюма. «Три </w:t>
      </w:r>
      <w:r w:rsidR="007A62B7" w:rsidRPr="00950860">
        <w:rPr>
          <w:rFonts w:ascii="Times New Roman" w:eastAsia="Times New Roman" w:hAnsi="Times New Roman" w:cs="Times New Roman"/>
          <w:sz w:val="28"/>
          <w:szCs w:val="28"/>
        </w:rPr>
        <w:t>мушкетёра</w:t>
      </w: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D27F83" w:rsidRPr="00950860" w:rsidRDefault="00D27F83" w:rsidP="00950860">
      <w:pPr>
        <w:pStyle w:val="a3"/>
        <w:numPr>
          <w:ilvl w:val="0"/>
          <w:numId w:val="6"/>
        </w:numPr>
        <w:spacing w:after="21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В. Скотт. «Айвенго», «Квентин Дорвард» </w:t>
      </w:r>
    </w:p>
    <w:p w:rsidR="00D27F83" w:rsidRPr="00950860" w:rsidRDefault="00D27F83" w:rsidP="00950860">
      <w:pPr>
        <w:pStyle w:val="a3"/>
        <w:numPr>
          <w:ilvl w:val="0"/>
          <w:numId w:val="6"/>
        </w:numPr>
        <w:spacing w:after="24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Майн Рид. «Всадник без головы» </w:t>
      </w:r>
    </w:p>
    <w:p w:rsidR="00D27F83" w:rsidRPr="00950860" w:rsidRDefault="007A62B7" w:rsidP="00950860">
      <w:pPr>
        <w:pStyle w:val="a3"/>
        <w:numPr>
          <w:ilvl w:val="0"/>
          <w:numId w:val="6"/>
        </w:numPr>
        <w:spacing w:after="21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>Р. Брэдбери. «Каникулы», «Всё</w:t>
      </w:r>
      <w:r w:rsidR="00D27F83" w:rsidRPr="00950860">
        <w:rPr>
          <w:rFonts w:ascii="Times New Roman" w:eastAsia="Times New Roman" w:hAnsi="Times New Roman" w:cs="Times New Roman"/>
          <w:sz w:val="28"/>
          <w:szCs w:val="28"/>
        </w:rPr>
        <w:t xml:space="preserve"> лето в один день», «Ржавчина» и др. </w:t>
      </w:r>
    </w:p>
    <w:p w:rsidR="00D27F83" w:rsidRPr="00950860" w:rsidRDefault="00D27F83" w:rsidP="00950860">
      <w:pPr>
        <w:pStyle w:val="a3"/>
        <w:numPr>
          <w:ilvl w:val="0"/>
          <w:numId w:val="6"/>
        </w:numPr>
        <w:spacing w:after="23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0860">
        <w:rPr>
          <w:rFonts w:ascii="Times New Roman" w:eastAsia="Times New Roman" w:hAnsi="Times New Roman" w:cs="Times New Roman"/>
          <w:sz w:val="28"/>
          <w:szCs w:val="28"/>
        </w:rPr>
        <w:t xml:space="preserve">А. Беляев. «Человек-амфибия», «Ариэль» </w:t>
      </w:r>
    </w:p>
    <w:p w:rsidR="00AE2934" w:rsidRPr="00E01E67" w:rsidRDefault="00AE2934" w:rsidP="00076F2D">
      <w:pPr>
        <w:spacing w:line="360" w:lineRule="auto"/>
        <w:rPr>
          <w:sz w:val="28"/>
          <w:szCs w:val="28"/>
        </w:rPr>
      </w:pPr>
    </w:p>
    <w:sectPr w:rsidR="00AE2934" w:rsidRPr="00E01E67" w:rsidSect="00076F2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B5D5B"/>
    <w:multiLevelType w:val="hybridMultilevel"/>
    <w:tmpl w:val="7D4A1B40"/>
    <w:lvl w:ilvl="0" w:tplc="CB18076A">
      <w:start w:val="23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403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A6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AC3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EE5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292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ABF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262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8A2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A5D00"/>
    <w:multiLevelType w:val="hybridMultilevel"/>
    <w:tmpl w:val="4AC24418"/>
    <w:lvl w:ilvl="0" w:tplc="BBD43EDC">
      <w:start w:val="10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8FB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A30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A4A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AB7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6BB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04C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A82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610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010DD8"/>
    <w:multiLevelType w:val="hybridMultilevel"/>
    <w:tmpl w:val="B94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E4CAC"/>
    <w:multiLevelType w:val="hybridMultilevel"/>
    <w:tmpl w:val="4CE8B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5293C"/>
    <w:multiLevelType w:val="hybridMultilevel"/>
    <w:tmpl w:val="185E2806"/>
    <w:lvl w:ilvl="0" w:tplc="FCE6B92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A51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CB7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AB9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844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4C1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443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63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C93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7E5796"/>
    <w:multiLevelType w:val="hybridMultilevel"/>
    <w:tmpl w:val="A108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89"/>
    <w:rsid w:val="00015B19"/>
    <w:rsid w:val="00076F2D"/>
    <w:rsid w:val="00113F6B"/>
    <w:rsid w:val="00143D9C"/>
    <w:rsid w:val="001F63F0"/>
    <w:rsid w:val="00386043"/>
    <w:rsid w:val="00442EFF"/>
    <w:rsid w:val="00661BB3"/>
    <w:rsid w:val="007A62B7"/>
    <w:rsid w:val="009226BB"/>
    <w:rsid w:val="00950860"/>
    <w:rsid w:val="009665BF"/>
    <w:rsid w:val="009A2389"/>
    <w:rsid w:val="009D22C4"/>
    <w:rsid w:val="00A35052"/>
    <w:rsid w:val="00AA38A0"/>
    <w:rsid w:val="00AE2934"/>
    <w:rsid w:val="00C20E7C"/>
    <w:rsid w:val="00C65E07"/>
    <w:rsid w:val="00D27F83"/>
    <w:rsid w:val="00DB5E37"/>
    <w:rsid w:val="00DC4FE5"/>
    <w:rsid w:val="00E01E67"/>
    <w:rsid w:val="00E17C6D"/>
    <w:rsid w:val="00E44F43"/>
    <w:rsid w:val="00E55C15"/>
    <w:rsid w:val="00EA1AF5"/>
    <w:rsid w:val="00E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97FD-E1CB-406B-BF88-34F9533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8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34"/>
    <w:pPr>
      <w:ind w:left="720"/>
      <w:contextualSpacing/>
    </w:pPr>
  </w:style>
  <w:style w:type="paragraph" w:customStyle="1" w:styleId="docdata">
    <w:name w:val="docdata"/>
    <w:aliases w:val="docy,v5,20071,bqiaagaaeyqcaaagiaiaaap9saaabdxnaaaaaaaaaaaaaaaaaaaaaaaaaaaaaaaaaaaaaaaaaaaaaaaaaaaaaaaaaaaaaaaaaaaaaaaaaaaaaaaaaaaaaaaaaaaaaaaaaaaaaaaaaaaaaaaaaaaaaaaaaaaaaaaaaaaaaaaaaaaaaaaaaaaaaaaaaaaaaaaaaaaaaaaaaaaaaaaaaaaaaaaaaaaaaaaaaaaaaaa"/>
    <w:basedOn w:val="a"/>
    <w:rsid w:val="00DC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rmal (Web)"/>
    <w:basedOn w:val="a"/>
    <w:uiPriority w:val="99"/>
    <w:unhideWhenUsed/>
    <w:rsid w:val="00E0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05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B79B-2564-414A-8CBB-3D7B9EBB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Инна Николаевна</cp:lastModifiedBy>
  <cp:revision>20</cp:revision>
  <cp:lastPrinted>2026-05-19T04:55:00Z</cp:lastPrinted>
  <dcterms:created xsi:type="dcterms:W3CDTF">2022-05-31T09:51:00Z</dcterms:created>
  <dcterms:modified xsi:type="dcterms:W3CDTF">2026-05-19T04:55:00Z</dcterms:modified>
</cp:coreProperties>
</file>