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C3" w:rsidRDefault="00E55CC3" w:rsidP="0051222F">
      <w:pPr>
        <w:pStyle w:val="docdata"/>
        <w:shd w:val="clear" w:color="auto" w:fill="FFFFFF"/>
        <w:spacing w:before="0" w:beforeAutospacing="0" w:after="60" w:afterAutospacing="0" w:line="360" w:lineRule="auto"/>
        <w:jc w:val="center"/>
      </w:pPr>
      <w:r>
        <w:rPr>
          <w:b/>
          <w:bCs/>
          <w:color w:val="333333"/>
          <w:sz w:val="28"/>
          <w:szCs w:val="28"/>
        </w:rPr>
        <w:t>Список литературы на лето для 6 класса</w:t>
      </w:r>
    </w:p>
    <w:p w:rsidR="00B571BF" w:rsidRDefault="00E55CC3" w:rsidP="0051222F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B571BF">
        <w:rPr>
          <w:b/>
          <w:bCs/>
          <w:color w:val="000000"/>
          <w:sz w:val="28"/>
          <w:szCs w:val="28"/>
        </w:rPr>
        <w:t>(из 5 в 6 класс)</w:t>
      </w:r>
    </w:p>
    <w:p w:rsidR="00B571BF" w:rsidRPr="0051222F" w:rsidRDefault="00B571BF" w:rsidP="0051222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1222F">
        <w:rPr>
          <w:b/>
          <w:bCs/>
          <w:color w:val="000000"/>
          <w:sz w:val="28"/>
          <w:szCs w:val="28"/>
          <w:u w:val="single"/>
        </w:rPr>
        <w:t>Обязательная литература</w:t>
      </w:r>
    </w:p>
    <w:p w:rsidR="00A13CC4" w:rsidRDefault="00A13CC4" w:rsidP="00B571BF">
      <w:pPr>
        <w:pStyle w:val="a3"/>
        <w:spacing w:before="0" w:beforeAutospacing="0" w:after="0" w:afterAutospacing="0"/>
        <w:jc w:val="center"/>
      </w:pPr>
    </w:p>
    <w:p w:rsidR="004C5D8F" w:rsidRPr="00A13CC4" w:rsidRDefault="00B571B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 xml:space="preserve">Русские народные сказки: "Сказка о Василисе Золотой Косе, Непокрытой Красе и об Иване Горохе", "Марья </w:t>
      </w:r>
      <w:proofErr w:type="spellStart"/>
      <w:r w:rsidRPr="00A13CC4">
        <w:rPr>
          <w:color w:val="000000"/>
          <w:sz w:val="28"/>
          <w:szCs w:val="28"/>
        </w:rPr>
        <w:t>Моревна</w:t>
      </w:r>
      <w:proofErr w:type="spellEnd"/>
      <w:r w:rsidRPr="00A13CC4">
        <w:rPr>
          <w:color w:val="000000"/>
          <w:sz w:val="28"/>
          <w:szCs w:val="28"/>
        </w:rPr>
        <w:t xml:space="preserve">", "Иван </w:t>
      </w:r>
      <w:proofErr w:type="spellStart"/>
      <w:r w:rsidRPr="00A13CC4">
        <w:rPr>
          <w:color w:val="000000"/>
          <w:sz w:val="28"/>
          <w:szCs w:val="28"/>
        </w:rPr>
        <w:t>Быкович</w:t>
      </w:r>
      <w:proofErr w:type="spellEnd"/>
      <w:r w:rsidRPr="00A13CC4">
        <w:rPr>
          <w:color w:val="000000"/>
          <w:sz w:val="28"/>
          <w:szCs w:val="28"/>
        </w:rPr>
        <w:t xml:space="preserve">". </w:t>
      </w:r>
    </w:p>
    <w:p w:rsidR="004C5D8F" w:rsidRPr="0051222F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A13CC4">
        <w:rPr>
          <w:color w:val="000000"/>
          <w:sz w:val="28"/>
          <w:szCs w:val="28"/>
        </w:rPr>
        <w:t xml:space="preserve">Н. Островский "Снегурочка" </w:t>
      </w:r>
    </w:p>
    <w:p w:rsidR="0051222F" w:rsidRPr="00A13CC4" w:rsidRDefault="0051222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Е.Л. Шварц «Снежная королева»</w:t>
      </w:r>
    </w:p>
    <w:p w:rsidR="00B571B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A13CC4">
        <w:rPr>
          <w:color w:val="000000"/>
          <w:sz w:val="28"/>
          <w:szCs w:val="28"/>
        </w:rPr>
        <w:t>Русские былины: "</w:t>
      </w:r>
      <w:proofErr w:type="spellStart"/>
      <w:r w:rsidRPr="00A13CC4">
        <w:rPr>
          <w:color w:val="000000"/>
          <w:sz w:val="28"/>
          <w:szCs w:val="28"/>
        </w:rPr>
        <w:t>Волх</w:t>
      </w:r>
      <w:proofErr w:type="spellEnd"/>
      <w:r w:rsidRPr="00A13CC4">
        <w:rPr>
          <w:color w:val="000000"/>
          <w:sz w:val="28"/>
          <w:szCs w:val="28"/>
        </w:rPr>
        <w:t> </w:t>
      </w:r>
      <w:proofErr w:type="spellStart"/>
      <w:r w:rsidRPr="00A13CC4">
        <w:rPr>
          <w:color w:val="000000"/>
          <w:sz w:val="28"/>
          <w:szCs w:val="28"/>
        </w:rPr>
        <w:t>Всеславьевич</w:t>
      </w:r>
      <w:proofErr w:type="spellEnd"/>
      <w:r w:rsidRPr="00A13CC4">
        <w:rPr>
          <w:color w:val="000000"/>
          <w:sz w:val="28"/>
          <w:szCs w:val="28"/>
        </w:rPr>
        <w:t>", "Добрыня и змей", "Исцеление Ильи Муромца", "Святогор и Илья Муромец", "Илья и Соловей-разбойник", "Садко".</w:t>
      </w:r>
    </w:p>
    <w:p w:rsidR="004C5D8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 xml:space="preserve">Песнь о Роланде </w:t>
      </w:r>
    </w:p>
    <w:p w:rsidR="004C5D8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 xml:space="preserve">Шота Руставели "Витязь в тигровой шкуре" </w:t>
      </w:r>
    </w:p>
    <w:p w:rsidR="004C5D8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>"Роман о Тристане и Изольде"</w:t>
      </w:r>
    </w:p>
    <w:p w:rsidR="004C5D8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 xml:space="preserve">«Повесть о Петре и </w:t>
      </w:r>
      <w:proofErr w:type="spellStart"/>
      <w:r w:rsidRPr="00A13CC4">
        <w:rPr>
          <w:color w:val="000000"/>
          <w:sz w:val="28"/>
          <w:szCs w:val="28"/>
        </w:rPr>
        <w:t>Февронии</w:t>
      </w:r>
      <w:proofErr w:type="spellEnd"/>
      <w:r w:rsidRPr="00A13CC4">
        <w:rPr>
          <w:color w:val="000000"/>
          <w:sz w:val="28"/>
          <w:szCs w:val="28"/>
        </w:rPr>
        <w:t xml:space="preserve"> Муромских"</w:t>
      </w:r>
    </w:p>
    <w:p w:rsidR="00B571BF" w:rsidRPr="00A13CC4" w:rsidRDefault="00B571B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A13CC4">
        <w:rPr>
          <w:color w:val="000000"/>
          <w:sz w:val="28"/>
          <w:szCs w:val="28"/>
        </w:rPr>
        <w:t>М.Ю. Лермонтов "Песня про царя Ивана Васильевича, молодого опричника и удалого купца Калашникова"</w:t>
      </w:r>
    </w:p>
    <w:p w:rsidR="00B571BF" w:rsidRPr="00A13CC4" w:rsidRDefault="00B571B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>А.С. Пушкин "Дубровский"</w:t>
      </w:r>
      <w:r w:rsidR="00362A0F" w:rsidRPr="00A13CC4">
        <w:rPr>
          <w:color w:val="000000"/>
          <w:sz w:val="28"/>
          <w:szCs w:val="28"/>
        </w:rPr>
        <w:t xml:space="preserve">, </w:t>
      </w:r>
      <w:r w:rsidR="00362A0F" w:rsidRPr="00A13CC4">
        <w:rPr>
          <w:color w:val="000000"/>
          <w:sz w:val="28"/>
          <w:szCs w:val="28"/>
        </w:rPr>
        <w:t>"Песнь о вещем Олеге"</w:t>
      </w:r>
      <w:r w:rsidR="004C5D8F" w:rsidRPr="00A13CC4">
        <w:rPr>
          <w:color w:val="000000"/>
          <w:sz w:val="28"/>
          <w:szCs w:val="28"/>
        </w:rPr>
        <w:t>, «Скупой рыцарь»</w:t>
      </w:r>
    </w:p>
    <w:p w:rsidR="00A13CC4" w:rsidRPr="00A13CC4" w:rsidRDefault="00A13CC4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>Н.В. Гоголь "Тарас Бульба". </w:t>
      </w:r>
    </w:p>
    <w:p w:rsidR="004C5D8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>В.</w:t>
      </w:r>
      <w:r w:rsidRPr="00A13CC4">
        <w:rPr>
          <w:color w:val="000000"/>
          <w:sz w:val="28"/>
          <w:szCs w:val="28"/>
        </w:rPr>
        <w:t>Г. Короленко "Дети подземелья"</w:t>
      </w:r>
    </w:p>
    <w:p w:rsidR="004C5D8F" w:rsidRPr="00A13CC4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 xml:space="preserve">М. Пришвин "Кладовая солнца" </w:t>
      </w:r>
    </w:p>
    <w:p w:rsidR="00362A0F" w:rsidRPr="00A13CC4" w:rsidRDefault="00362A0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A13CC4">
        <w:rPr>
          <w:sz w:val="28"/>
          <w:szCs w:val="28"/>
        </w:rPr>
        <w:t>Р.Л. Стивенсон " Вересковый мёд"</w:t>
      </w:r>
    </w:p>
    <w:p w:rsidR="00362A0F" w:rsidRPr="00A13CC4" w:rsidRDefault="00362A0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A13CC4">
        <w:rPr>
          <w:sz w:val="28"/>
          <w:szCs w:val="28"/>
        </w:rPr>
        <w:t>И.Ф. Шиллер "Перчатка"</w:t>
      </w:r>
    </w:p>
    <w:p w:rsidR="00B571BF" w:rsidRPr="00A13CC4" w:rsidRDefault="00616667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>18</w:t>
      </w:r>
      <w:r w:rsidR="00362A0F" w:rsidRPr="00A13CC4">
        <w:rPr>
          <w:color w:val="000000"/>
          <w:sz w:val="28"/>
          <w:szCs w:val="28"/>
        </w:rPr>
        <w:t>. А.И. Куприн. «Чудесный доктор»:</w:t>
      </w:r>
    </w:p>
    <w:p w:rsidR="00B571BF" w:rsidRPr="0051222F" w:rsidRDefault="004C5D8F" w:rsidP="0051222F">
      <w:pPr>
        <w:pStyle w:val="a3"/>
        <w:numPr>
          <w:ilvl w:val="0"/>
          <w:numId w:val="3"/>
        </w:numPr>
        <w:spacing w:before="0" w:beforeAutospacing="0" w:after="160" w:afterAutospacing="0" w:line="360" w:lineRule="auto"/>
        <w:jc w:val="both"/>
        <w:rPr>
          <w:color w:val="000000"/>
          <w:sz w:val="28"/>
          <w:szCs w:val="28"/>
        </w:rPr>
      </w:pPr>
      <w:r w:rsidRPr="00A13CC4">
        <w:rPr>
          <w:color w:val="000000"/>
          <w:sz w:val="28"/>
          <w:szCs w:val="28"/>
        </w:rPr>
        <w:t>Н.С. Лесков "Левша"</w:t>
      </w:r>
    </w:p>
    <w:p w:rsidR="00B571BF" w:rsidRPr="0051222F" w:rsidRDefault="00B571BF" w:rsidP="0051222F">
      <w:pPr>
        <w:pStyle w:val="a3"/>
        <w:spacing w:before="0" w:beforeAutospacing="0" w:after="160" w:afterAutospacing="0" w:line="360" w:lineRule="auto"/>
        <w:jc w:val="center"/>
        <w:rPr>
          <w:sz w:val="28"/>
          <w:szCs w:val="28"/>
          <w:u w:val="single"/>
        </w:rPr>
      </w:pPr>
      <w:bookmarkStart w:id="0" w:name="_GoBack"/>
      <w:r w:rsidRPr="0051222F">
        <w:rPr>
          <w:b/>
          <w:bCs/>
          <w:color w:val="000000"/>
          <w:sz w:val="28"/>
          <w:szCs w:val="28"/>
          <w:u w:val="single"/>
        </w:rPr>
        <w:lastRenderedPageBreak/>
        <w:t>Литература для внеклассного чтения в 6 классе</w:t>
      </w:r>
    </w:p>
    <w:bookmarkEnd w:id="0"/>
    <w:p w:rsidR="00B571BF" w:rsidRPr="0051222F" w:rsidRDefault="00B571BF" w:rsidP="0051222F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51222F">
        <w:rPr>
          <w:b/>
          <w:bCs/>
          <w:color w:val="000000"/>
          <w:sz w:val="28"/>
          <w:szCs w:val="28"/>
        </w:rPr>
        <w:t>Детям о детях</w:t>
      </w:r>
    </w:p>
    <w:p w:rsidR="00B571BF" w:rsidRPr="0051222F" w:rsidRDefault="00B571BF" w:rsidP="0051222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А. Алексин «Звоните и приезжайте»</w:t>
      </w:r>
    </w:p>
    <w:p w:rsidR="00B571BF" w:rsidRPr="0051222F" w:rsidRDefault="00B571BF" w:rsidP="0051222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 xml:space="preserve">В. </w:t>
      </w:r>
      <w:proofErr w:type="spellStart"/>
      <w:r w:rsidRPr="0051222F">
        <w:rPr>
          <w:color w:val="000000"/>
          <w:sz w:val="28"/>
          <w:szCs w:val="28"/>
        </w:rPr>
        <w:t>Железников</w:t>
      </w:r>
      <w:proofErr w:type="spellEnd"/>
      <w:r w:rsidRPr="0051222F">
        <w:rPr>
          <w:color w:val="000000"/>
          <w:sz w:val="28"/>
          <w:szCs w:val="28"/>
        </w:rPr>
        <w:t xml:space="preserve"> «Чудак из шестого "Б"», «Путешествие с багажом», «Чучело»</w:t>
      </w:r>
    </w:p>
    <w:p w:rsidR="00B571BF" w:rsidRPr="0051222F" w:rsidRDefault="00B571BF" w:rsidP="0051222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В. Крапивин «Валькины друзья и паруса», «Брат, которому семь»</w:t>
      </w:r>
    </w:p>
    <w:p w:rsidR="00B571BF" w:rsidRPr="0051222F" w:rsidRDefault="00B571BF" w:rsidP="0051222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 xml:space="preserve">М. Твен «Приключения </w:t>
      </w:r>
      <w:proofErr w:type="spellStart"/>
      <w:r w:rsidRPr="0051222F">
        <w:rPr>
          <w:color w:val="000000"/>
          <w:sz w:val="28"/>
          <w:szCs w:val="28"/>
        </w:rPr>
        <w:t>Гекльберри</w:t>
      </w:r>
      <w:proofErr w:type="spellEnd"/>
      <w:r w:rsidRPr="0051222F">
        <w:rPr>
          <w:color w:val="000000"/>
          <w:sz w:val="28"/>
          <w:szCs w:val="28"/>
        </w:rPr>
        <w:t xml:space="preserve"> Финна»</w:t>
      </w:r>
    </w:p>
    <w:p w:rsidR="004C5D8F" w:rsidRPr="0051222F" w:rsidRDefault="00B571BF" w:rsidP="0051222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О. Генри «Вождь краснокожих»</w:t>
      </w:r>
    </w:p>
    <w:p w:rsidR="00362A0F" w:rsidRPr="0051222F" w:rsidRDefault="00362A0F" w:rsidP="0051222F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sz w:val="28"/>
          <w:szCs w:val="28"/>
        </w:rPr>
        <w:t>В.Г. Распутин "Уроки французского"</w:t>
      </w:r>
    </w:p>
    <w:p w:rsidR="00B571BF" w:rsidRPr="0051222F" w:rsidRDefault="00B571BF" w:rsidP="0051222F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51222F">
        <w:rPr>
          <w:b/>
          <w:bCs/>
          <w:color w:val="000000"/>
          <w:sz w:val="28"/>
          <w:szCs w:val="28"/>
        </w:rPr>
        <w:t>Приключения и фантастика</w:t>
      </w:r>
    </w:p>
    <w:p w:rsidR="00B571BF" w:rsidRPr="0051222F" w:rsidRDefault="0051222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 xml:space="preserve">В. Беляев </w:t>
      </w:r>
      <w:r w:rsidR="00B571BF" w:rsidRPr="0051222F">
        <w:rPr>
          <w:color w:val="000000"/>
          <w:sz w:val="28"/>
          <w:szCs w:val="28"/>
        </w:rPr>
        <w:t xml:space="preserve">«Голова профессора </w:t>
      </w:r>
      <w:proofErr w:type="spellStart"/>
      <w:r w:rsidR="00B571BF" w:rsidRPr="0051222F">
        <w:rPr>
          <w:color w:val="000000"/>
          <w:sz w:val="28"/>
          <w:szCs w:val="28"/>
        </w:rPr>
        <w:t>Доуэля</w:t>
      </w:r>
      <w:proofErr w:type="spellEnd"/>
      <w:r w:rsidR="00B571BF" w:rsidRPr="0051222F">
        <w:rPr>
          <w:color w:val="000000"/>
          <w:sz w:val="28"/>
          <w:szCs w:val="28"/>
        </w:rPr>
        <w:t>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А. Дюма «Три мушкетёра»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М. Рид «Всадник без головы»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Ж. Верн «Таинственный остров»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Ф. Купер «Последний из Могикан», «Следопыт», «Зверобой» 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Г. Уэллс «Человек-невидимка»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К. Булычев «Миллион приключений», «Девочка с Земли»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И. Ефремов «Звёздные корабли», «На краю Ойкумены»</w:t>
      </w:r>
    </w:p>
    <w:p w:rsidR="00B571BF" w:rsidRPr="0051222F" w:rsidRDefault="00B571BF" w:rsidP="0051222F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60" w:lineRule="auto"/>
        <w:ind w:left="1440"/>
        <w:jc w:val="both"/>
        <w:rPr>
          <w:sz w:val="28"/>
          <w:szCs w:val="28"/>
        </w:rPr>
      </w:pPr>
      <w:r w:rsidRPr="0051222F">
        <w:rPr>
          <w:color w:val="000000"/>
          <w:sz w:val="28"/>
          <w:szCs w:val="28"/>
        </w:rPr>
        <w:t>Р. Стивенсон «Остров сокровищ»</w:t>
      </w:r>
    </w:p>
    <w:p w:rsidR="00B571BF" w:rsidRPr="0051222F" w:rsidRDefault="00B571BF" w:rsidP="00B571BF">
      <w:pPr>
        <w:pStyle w:val="a3"/>
        <w:spacing w:before="0" w:beforeAutospacing="0" w:after="160" w:afterAutospacing="0"/>
        <w:rPr>
          <w:sz w:val="28"/>
          <w:szCs w:val="28"/>
        </w:rPr>
      </w:pPr>
      <w:r w:rsidRPr="0051222F">
        <w:rPr>
          <w:sz w:val="28"/>
          <w:szCs w:val="28"/>
        </w:rPr>
        <w:t> </w:t>
      </w:r>
    </w:p>
    <w:p w:rsidR="003257FD" w:rsidRDefault="003257FD"/>
    <w:sectPr w:rsidR="003257FD" w:rsidSect="0051222F">
      <w:pgSz w:w="11906" w:h="16838"/>
      <w:pgMar w:top="1134" w:right="850" w:bottom="1134" w:left="993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DA3"/>
    <w:multiLevelType w:val="multilevel"/>
    <w:tmpl w:val="548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974C5"/>
    <w:multiLevelType w:val="hybridMultilevel"/>
    <w:tmpl w:val="EE18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3233"/>
    <w:multiLevelType w:val="multilevel"/>
    <w:tmpl w:val="3C9C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7"/>
    <w:rsid w:val="003257FD"/>
    <w:rsid w:val="00362A0F"/>
    <w:rsid w:val="004A43B1"/>
    <w:rsid w:val="004C5D8F"/>
    <w:rsid w:val="0051222F"/>
    <w:rsid w:val="00616667"/>
    <w:rsid w:val="006D14A7"/>
    <w:rsid w:val="00A13CC4"/>
    <w:rsid w:val="00A54057"/>
    <w:rsid w:val="00B571BF"/>
    <w:rsid w:val="00E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6FA1-1719-4061-B656-D5B0E7B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535,bqiaagaaeyqcaaagiaiaaamqqaaabty1aaaaaaaaaaaaaaaaaaaaaaaaaaaaaaaaaaaaaaaaaaaaaaaaaaaaaaaaaaaaaaaaaaaaaaaaaaaaaaaaaaaaaaaaaaaaaaaaaaaaaaaaaaaaaaaaaaaaaaaaaaaaaaaaaaaaaaaaaaaaaaaaaaaaaaaaaaaaaaaaaaaaaaaaaaaaaaaaaaaaaaaaaaaaaaaaaaaaaaa"/>
    <w:basedOn w:val="a"/>
    <w:rsid w:val="00B5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Казанцева Д. А.</cp:lastModifiedBy>
  <cp:revision>7</cp:revision>
  <dcterms:created xsi:type="dcterms:W3CDTF">2023-06-13T09:28:00Z</dcterms:created>
  <dcterms:modified xsi:type="dcterms:W3CDTF">2024-05-20T14:44:00Z</dcterms:modified>
</cp:coreProperties>
</file>