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F5" w:rsidRDefault="003A32F5" w:rsidP="003A32F5">
      <w:pPr>
        <w:pStyle w:val="docdata"/>
        <w:shd w:val="clear" w:color="auto" w:fill="FFFFFF"/>
        <w:spacing w:before="0" w:beforeAutospacing="0" w:after="60" w:afterAutospacing="0"/>
        <w:jc w:val="center"/>
      </w:pPr>
      <w:r>
        <w:rPr>
          <w:b/>
          <w:bCs/>
          <w:color w:val="333333"/>
          <w:sz w:val="28"/>
          <w:szCs w:val="28"/>
        </w:rPr>
        <w:t xml:space="preserve">Список литературы на лето для </w:t>
      </w:r>
      <w:r>
        <w:rPr>
          <w:b/>
          <w:bCs/>
          <w:color w:val="333333"/>
          <w:sz w:val="28"/>
          <w:szCs w:val="28"/>
        </w:rPr>
        <w:t>8</w:t>
      </w:r>
      <w:bookmarkStart w:id="0" w:name="_GoBack"/>
      <w:bookmarkEnd w:id="0"/>
      <w:r>
        <w:rPr>
          <w:b/>
          <w:bCs/>
          <w:color w:val="333333"/>
          <w:sz w:val="28"/>
          <w:szCs w:val="28"/>
        </w:rPr>
        <w:t xml:space="preserve"> класса</w:t>
      </w:r>
    </w:p>
    <w:p w:rsidR="00BC17EF" w:rsidRDefault="003A32F5" w:rsidP="003A32F5">
      <w:pPr>
        <w:pStyle w:val="a3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 w:rsidR="00831473">
        <w:rPr>
          <w:b/>
          <w:bCs/>
          <w:color w:val="000000"/>
          <w:sz w:val="28"/>
          <w:szCs w:val="28"/>
        </w:rPr>
        <w:t>(из 7 в 8 класс</w:t>
      </w:r>
      <w:r w:rsidR="00BC17EF">
        <w:rPr>
          <w:b/>
          <w:bCs/>
          <w:color w:val="000000"/>
          <w:sz w:val="28"/>
          <w:szCs w:val="28"/>
        </w:rPr>
        <w:t>)</w:t>
      </w:r>
      <w:r w:rsidR="00BC17EF">
        <w:t> </w:t>
      </w:r>
    </w:p>
    <w:p w:rsidR="00BC17EF" w:rsidRDefault="00BC17EF" w:rsidP="00831473">
      <w:pPr>
        <w:pStyle w:val="a3"/>
        <w:spacing w:before="0" w:beforeAutospacing="0" w:after="200" w:afterAutospacing="0" w:line="273" w:lineRule="auto"/>
        <w:ind w:left="720"/>
        <w:jc w:val="center"/>
      </w:pPr>
      <w:r>
        <w:rPr>
          <w:b/>
          <w:bCs/>
          <w:color w:val="000000"/>
          <w:sz w:val="28"/>
          <w:szCs w:val="28"/>
        </w:rPr>
        <w:t>Русская литература XIX века</w:t>
      </w:r>
      <w:r>
        <w:t> </w:t>
      </w:r>
    </w:p>
    <w:p w:rsidR="00BC17EF" w:rsidRPr="00C20ED7" w:rsidRDefault="00BC17EF" w:rsidP="00BC17EF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200" w:afterAutospacing="0" w:line="273" w:lineRule="auto"/>
        <w:ind w:left="1429"/>
        <w:jc w:val="both"/>
      </w:pPr>
      <w:r>
        <w:rPr>
          <w:b/>
          <w:bCs/>
          <w:color w:val="000000"/>
          <w:sz w:val="28"/>
          <w:szCs w:val="28"/>
        </w:rPr>
        <w:t>В.А. Жуковский</w:t>
      </w:r>
      <w:r>
        <w:rPr>
          <w:color w:val="000000"/>
          <w:sz w:val="28"/>
          <w:szCs w:val="28"/>
        </w:rPr>
        <w:t xml:space="preserve"> «Светлана», «Лесной царь»</w:t>
      </w:r>
    </w:p>
    <w:p w:rsidR="00C20ED7" w:rsidRPr="00C20ED7" w:rsidRDefault="00C20ED7" w:rsidP="00BC17EF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200" w:afterAutospacing="0" w:line="273" w:lineRule="auto"/>
        <w:ind w:left="1429"/>
        <w:jc w:val="both"/>
      </w:pPr>
      <w:r>
        <w:rPr>
          <w:b/>
          <w:bCs/>
          <w:color w:val="000000"/>
          <w:sz w:val="28"/>
          <w:szCs w:val="28"/>
        </w:rPr>
        <w:t xml:space="preserve">Д.И. Фонвизин </w:t>
      </w:r>
      <w:r w:rsidRPr="00C20ED7">
        <w:rPr>
          <w:bCs/>
          <w:color w:val="000000"/>
          <w:sz w:val="28"/>
          <w:szCs w:val="28"/>
        </w:rPr>
        <w:t>«Недоросль»</w:t>
      </w:r>
    </w:p>
    <w:p w:rsidR="00BC17EF" w:rsidRDefault="00BC17EF" w:rsidP="00BC17EF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200" w:afterAutospacing="0" w:line="273" w:lineRule="auto"/>
        <w:ind w:left="1429"/>
        <w:jc w:val="both"/>
      </w:pPr>
      <w:r>
        <w:rPr>
          <w:b/>
          <w:bCs/>
          <w:color w:val="000000"/>
          <w:sz w:val="28"/>
          <w:szCs w:val="28"/>
        </w:rPr>
        <w:t>А.С. Пушкин</w:t>
      </w:r>
      <w:r>
        <w:rPr>
          <w:color w:val="000000"/>
          <w:sz w:val="28"/>
          <w:szCs w:val="28"/>
        </w:rPr>
        <w:t xml:space="preserve"> «Повести Белкина»; «Капитанская дочка»; «Пиковая дама»</w:t>
      </w:r>
    </w:p>
    <w:p w:rsidR="00BC17EF" w:rsidRDefault="00BC17EF" w:rsidP="00BC17EF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200" w:afterAutospacing="0" w:line="273" w:lineRule="auto"/>
        <w:ind w:left="1429"/>
        <w:jc w:val="both"/>
      </w:pPr>
      <w:r>
        <w:rPr>
          <w:b/>
          <w:bCs/>
          <w:color w:val="000000"/>
          <w:sz w:val="28"/>
          <w:szCs w:val="28"/>
        </w:rPr>
        <w:t>М.Ю. Лермонтов</w:t>
      </w:r>
      <w:r>
        <w:rPr>
          <w:color w:val="000000"/>
          <w:sz w:val="28"/>
          <w:szCs w:val="28"/>
        </w:rPr>
        <w:t xml:space="preserve"> «Мцыри»</w:t>
      </w:r>
    </w:p>
    <w:p w:rsidR="00BC17EF" w:rsidRDefault="00BC17EF" w:rsidP="00BC17EF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200" w:afterAutospacing="0" w:line="273" w:lineRule="auto"/>
        <w:ind w:left="1429"/>
        <w:jc w:val="both"/>
      </w:pPr>
      <w:r>
        <w:rPr>
          <w:b/>
          <w:bCs/>
          <w:color w:val="000000"/>
          <w:sz w:val="28"/>
          <w:szCs w:val="28"/>
        </w:rPr>
        <w:t>Н.В. Гоголь</w:t>
      </w:r>
      <w:r>
        <w:rPr>
          <w:color w:val="000000"/>
          <w:sz w:val="28"/>
          <w:szCs w:val="28"/>
        </w:rPr>
        <w:t xml:space="preserve"> «Ревизор»; «Шинель»; «Портрет»;</w:t>
      </w:r>
    </w:p>
    <w:p w:rsidR="00BC17EF" w:rsidRDefault="00BC17EF" w:rsidP="00BC17EF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200" w:afterAutospacing="0" w:line="273" w:lineRule="auto"/>
        <w:ind w:left="1429"/>
        <w:jc w:val="both"/>
      </w:pPr>
      <w:r>
        <w:rPr>
          <w:b/>
          <w:bCs/>
          <w:color w:val="000000"/>
          <w:sz w:val="28"/>
          <w:szCs w:val="28"/>
        </w:rPr>
        <w:t>И.С.</w:t>
      </w:r>
      <w:r w:rsidR="0083147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Тургенев</w:t>
      </w:r>
      <w:r>
        <w:rPr>
          <w:color w:val="000000"/>
          <w:sz w:val="28"/>
          <w:szCs w:val="28"/>
        </w:rPr>
        <w:t xml:space="preserve"> «Ася»; «Записки охотника»;</w:t>
      </w:r>
    </w:p>
    <w:p w:rsidR="00BC17EF" w:rsidRDefault="00BC17EF" w:rsidP="00BC17EF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200" w:afterAutospacing="0" w:line="273" w:lineRule="auto"/>
        <w:ind w:left="1429"/>
        <w:jc w:val="both"/>
      </w:pPr>
      <w:r>
        <w:rPr>
          <w:b/>
          <w:bCs/>
          <w:color w:val="000000"/>
          <w:sz w:val="28"/>
          <w:szCs w:val="28"/>
        </w:rPr>
        <w:t>Н.С. Лесков</w:t>
      </w:r>
      <w:r>
        <w:rPr>
          <w:color w:val="000000"/>
          <w:sz w:val="28"/>
          <w:szCs w:val="28"/>
        </w:rPr>
        <w:t xml:space="preserve"> «Левша»;</w:t>
      </w:r>
    </w:p>
    <w:p w:rsidR="00BC17EF" w:rsidRDefault="00BC17EF" w:rsidP="00BC17EF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200" w:afterAutospacing="0" w:line="273" w:lineRule="auto"/>
        <w:ind w:left="1429"/>
        <w:jc w:val="both"/>
      </w:pPr>
      <w:r>
        <w:rPr>
          <w:b/>
          <w:bCs/>
          <w:color w:val="000000"/>
          <w:sz w:val="28"/>
          <w:szCs w:val="28"/>
        </w:rPr>
        <w:t>М.Е. Салтыков-Щедрин</w:t>
      </w:r>
      <w:r>
        <w:rPr>
          <w:color w:val="000000"/>
          <w:sz w:val="28"/>
          <w:szCs w:val="28"/>
        </w:rPr>
        <w:t xml:space="preserve"> - Сказки: «Повесть о том, как один мужик двух генералов прокормил», «Дикий помещик»;</w:t>
      </w:r>
    </w:p>
    <w:p w:rsidR="00BC17EF" w:rsidRDefault="00BC17EF" w:rsidP="00BC17EF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200" w:afterAutospacing="0" w:line="273" w:lineRule="auto"/>
        <w:ind w:left="1429"/>
        <w:jc w:val="both"/>
      </w:pPr>
      <w:r>
        <w:rPr>
          <w:b/>
          <w:bCs/>
          <w:color w:val="000000"/>
          <w:sz w:val="28"/>
          <w:szCs w:val="28"/>
        </w:rPr>
        <w:t>Л.Н. Толстой</w:t>
      </w:r>
      <w:r>
        <w:rPr>
          <w:color w:val="000000"/>
          <w:sz w:val="28"/>
          <w:szCs w:val="28"/>
        </w:rPr>
        <w:t xml:space="preserve"> «После бала»</w:t>
      </w:r>
      <w:r w:rsidR="00831473">
        <w:rPr>
          <w:color w:val="000000"/>
          <w:sz w:val="28"/>
          <w:szCs w:val="28"/>
        </w:rPr>
        <w:t>.</w:t>
      </w:r>
    </w:p>
    <w:p w:rsidR="00BC17EF" w:rsidRDefault="00BC17EF" w:rsidP="00BC17EF">
      <w:pPr>
        <w:pStyle w:val="a3"/>
        <w:spacing w:before="0" w:beforeAutospacing="0" w:after="200" w:afterAutospacing="0" w:line="273" w:lineRule="auto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           </w:t>
      </w:r>
      <w:r>
        <w:rPr>
          <w:b/>
          <w:bCs/>
          <w:color w:val="000000"/>
          <w:sz w:val="22"/>
          <w:szCs w:val="22"/>
        </w:rPr>
        <w:t>СПИСОК РЕКОМЕНДУЕМОЙ ЛИТЕРАТУРЫ ДЛЯ ВНЕКЛАССНОГО ЧТЕНИЯ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Е.Л. Шварц «Тень».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Ш. </w:t>
      </w:r>
      <w:proofErr w:type="spellStart"/>
      <w:r>
        <w:rPr>
          <w:color w:val="000000"/>
          <w:sz w:val="28"/>
          <w:szCs w:val="28"/>
        </w:rPr>
        <w:t>Бронте</w:t>
      </w:r>
      <w:proofErr w:type="spellEnd"/>
      <w:r>
        <w:rPr>
          <w:color w:val="000000"/>
          <w:sz w:val="28"/>
          <w:szCs w:val="28"/>
        </w:rPr>
        <w:t xml:space="preserve"> «Джейн Эйр».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Э. </w:t>
      </w:r>
      <w:proofErr w:type="spellStart"/>
      <w:r>
        <w:rPr>
          <w:color w:val="000000"/>
          <w:sz w:val="28"/>
          <w:szCs w:val="28"/>
        </w:rPr>
        <w:t>Бронте</w:t>
      </w:r>
      <w:proofErr w:type="spellEnd"/>
      <w:r>
        <w:rPr>
          <w:color w:val="000000"/>
          <w:sz w:val="28"/>
          <w:szCs w:val="28"/>
        </w:rPr>
        <w:t xml:space="preserve"> «Грозовой перевал».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Т. Мэлоре «Смерть Артура».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Э. По. «Убийство на улице Мор», «Падение дома </w:t>
      </w:r>
      <w:proofErr w:type="spellStart"/>
      <w:r>
        <w:rPr>
          <w:color w:val="000000"/>
          <w:sz w:val="28"/>
          <w:szCs w:val="28"/>
        </w:rPr>
        <w:t>Эшеров</w:t>
      </w:r>
      <w:proofErr w:type="spellEnd"/>
      <w:r>
        <w:rPr>
          <w:color w:val="000000"/>
          <w:sz w:val="28"/>
          <w:szCs w:val="28"/>
        </w:rPr>
        <w:t>».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Г. Уэллс «Первые люди на Луне», «Машина времени», «Война миров».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Аркадий и Борис Стругацкие «Обитаемый остров», «Экспедиция в преисподнюю»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200" w:afterAutospacing="0"/>
        <w:ind w:left="1440"/>
      </w:pPr>
      <w:r>
        <w:rPr>
          <w:color w:val="000000"/>
          <w:sz w:val="28"/>
          <w:szCs w:val="28"/>
        </w:rPr>
        <w:t>В. Обручев «Земля Санникова».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200" w:afterAutospacing="0"/>
        <w:ind w:left="1440"/>
      </w:pPr>
      <w:r>
        <w:rPr>
          <w:color w:val="000000"/>
          <w:sz w:val="28"/>
          <w:szCs w:val="28"/>
        </w:rPr>
        <w:t>Алексей Толстой «Аэлита», «Гиперболоид инженера Гарина».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200" w:afterAutospacing="0"/>
        <w:ind w:left="1440"/>
      </w:pPr>
      <w:r>
        <w:rPr>
          <w:color w:val="000000"/>
          <w:sz w:val="28"/>
          <w:szCs w:val="28"/>
        </w:rPr>
        <w:t>А. Дюма «Граф Монте-Кристо»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200" w:afterAutospacing="0"/>
        <w:ind w:left="1440"/>
      </w:pPr>
      <w:r>
        <w:rPr>
          <w:color w:val="000000"/>
          <w:sz w:val="28"/>
          <w:szCs w:val="28"/>
        </w:rPr>
        <w:t xml:space="preserve">Жозеф </w:t>
      </w:r>
      <w:proofErr w:type="spellStart"/>
      <w:r>
        <w:rPr>
          <w:color w:val="000000"/>
          <w:sz w:val="28"/>
          <w:szCs w:val="28"/>
        </w:rPr>
        <w:t>Рони</w:t>
      </w:r>
      <w:proofErr w:type="spellEnd"/>
      <w:r>
        <w:rPr>
          <w:color w:val="000000"/>
          <w:sz w:val="28"/>
          <w:szCs w:val="28"/>
        </w:rPr>
        <w:t>-Старший «Борьба за огонь», «Пещерный лев».</w:t>
      </w:r>
    </w:p>
    <w:p w:rsidR="00BC17EF" w:rsidRDefault="00BC17EF" w:rsidP="00BC17EF">
      <w:pPr>
        <w:pStyle w:val="a3"/>
        <w:numPr>
          <w:ilvl w:val="0"/>
          <w:numId w:val="3"/>
        </w:numPr>
        <w:tabs>
          <w:tab w:val="clear" w:pos="720"/>
          <w:tab w:val="left" w:pos="964"/>
        </w:tabs>
        <w:spacing w:before="0" w:beforeAutospacing="0" w:after="200" w:afterAutospacing="0"/>
        <w:ind w:left="1440"/>
      </w:pPr>
      <w:r>
        <w:rPr>
          <w:color w:val="000000"/>
          <w:sz w:val="28"/>
          <w:szCs w:val="28"/>
        </w:rPr>
        <w:t xml:space="preserve">Д.Р. </w:t>
      </w:r>
      <w:proofErr w:type="spellStart"/>
      <w:r>
        <w:rPr>
          <w:color w:val="000000"/>
          <w:sz w:val="28"/>
          <w:szCs w:val="28"/>
        </w:rPr>
        <w:t>Толкиен</w:t>
      </w:r>
      <w:proofErr w:type="spellEnd"/>
      <w:r>
        <w:rPr>
          <w:color w:val="000000"/>
          <w:sz w:val="28"/>
          <w:szCs w:val="28"/>
        </w:rPr>
        <w:t xml:space="preserve"> «Путешествие туда и обратно», «Властелин колец», «Кузнец из большого </w:t>
      </w:r>
      <w:proofErr w:type="spellStart"/>
      <w:r>
        <w:rPr>
          <w:color w:val="000000"/>
          <w:sz w:val="28"/>
          <w:szCs w:val="28"/>
        </w:rPr>
        <w:t>Вуттона</w:t>
      </w:r>
      <w:proofErr w:type="spellEnd"/>
      <w:r>
        <w:rPr>
          <w:color w:val="000000"/>
          <w:sz w:val="28"/>
          <w:szCs w:val="28"/>
        </w:rPr>
        <w:t>».</w:t>
      </w:r>
    </w:p>
    <w:p w:rsidR="007B517A" w:rsidRDefault="007B517A"/>
    <w:sectPr w:rsidR="007B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526C9"/>
    <w:multiLevelType w:val="multilevel"/>
    <w:tmpl w:val="4C62A47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07D35"/>
    <w:multiLevelType w:val="multilevel"/>
    <w:tmpl w:val="3FE8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82C3E"/>
    <w:multiLevelType w:val="multilevel"/>
    <w:tmpl w:val="F39A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8"/>
    <w:rsid w:val="003A32F5"/>
    <w:rsid w:val="007B517A"/>
    <w:rsid w:val="00831473"/>
    <w:rsid w:val="00AD57F8"/>
    <w:rsid w:val="00BC17EF"/>
    <w:rsid w:val="00C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30563-593B-44BA-A2A2-DBB0BB55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639,bqiaagaaeyqcaaagiaiaaanxrgaabvhbaaaaaaaaaaaaaaaaaaaaaaaaaaaaaaaaaaaaaaaaaaaaaaaaaaaaaaaaaaaaaaaaaaaaaaaaaaaaaaaaaaaaaaaaaaaaaaaaaaaaaaaaaaaaaaaaaaaaaaaaaaaaaaaaaaaaaaaaaaaaaaaaaaaaaaaaaaaaaaaaaaaaaaaaaaaaaaaaaaaaaaaaaaaaaaaaaaaaaaa"/>
    <w:basedOn w:val="a"/>
    <w:rsid w:val="00BC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2023-06-13T09:32:00Z</dcterms:created>
  <dcterms:modified xsi:type="dcterms:W3CDTF">2023-06-13T10:45:00Z</dcterms:modified>
</cp:coreProperties>
</file>